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6" w:rsidRDefault="003E6DC6" w:rsidP="003E6D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832411" w:rsidRDefault="00832411" w:rsidP="003E6D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 батьківського комітету</w:t>
      </w:r>
    </w:p>
    <w:p w:rsidR="003E6DC6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5A5CFE">
        <w:rPr>
          <w:rFonts w:ascii="Times New Roman" w:hAnsi="Times New Roman"/>
          <w:bCs/>
          <w:sz w:val="28"/>
          <w:szCs w:val="28"/>
          <w:lang w:val="uk-UA"/>
        </w:rPr>
        <w:t>комунального закладу</w:t>
      </w:r>
    </w:p>
    <w:p w:rsidR="003E6DC6" w:rsidRPr="00082F81" w:rsidRDefault="003E6DC6" w:rsidP="003E6D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«Дошкільний навчальний заклад</w:t>
      </w:r>
    </w:p>
    <w:p w:rsidR="003E6DC6" w:rsidRPr="005A5CFE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(ясла-садок) № 425 комбінованого типу</w:t>
      </w:r>
    </w:p>
    <w:p w:rsidR="003E6DC6" w:rsidRPr="005A5CFE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Харківської міської ради»</w:t>
      </w:r>
    </w:p>
    <w:p w:rsidR="003E6DC6" w:rsidRPr="002E5966" w:rsidRDefault="00100EBA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3E6DC6" w:rsidRPr="002E596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416A6A">
        <w:rPr>
          <w:rFonts w:ascii="Times New Roman" w:hAnsi="Times New Roman"/>
          <w:sz w:val="28"/>
          <w:szCs w:val="28"/>
          <w:lang w:val="uk-UA"/>
        </w:rPr>
        <w:t>.2015</w:t>
      </w:r>
      <w:r w:rsidR="003E6D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="00416A6A">
        <w:rPr>
          <w:rFonts w:ascii="Times New Roman" w:hAnsi="Times New Roman"/>
          <w:sz w:val="28"/>
          <w:szCs w:val="28"/>
          <w:lang w:val="uk-UA"/>
        </w:rPr>
        <w:t>01</w:t>
      </w:r>
    </w:p>
    <w:p w:rsidR="003E6DC6" w:rsidRPr="002E5966" w:rsidRDefault="003E6DC6" w:rsidP="003E6DC6">
      <w:pPr>
        <w:spacing w:after="0" w:line="360" w:lineRule="auto"/>
        <w:ind w:left="2832"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6DC6" w:rsidRDefault="003E6DC6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E5966">
        <w:rPr>
          <w:rFonts w:ascii="Times New Roman" w:hAnsi="Times New Roman"/>
          <w:sz w:val="28"/>
          <w:szCs w:val="28"/>
          <w:lang w:val="uk-UA"/>
        </w:rPr>
        <w:t xml:space="preserve">олова </w:t>
      </w:r>
      <w:r w:rsidR="006C383B">
        <w:rPr>
          <w:rFonts w:ascii="Times New Roman" w:hAnsi="Times New Roman"/>
          <w:sz w:val="28"/>
          <w:szCs w:val="28"/>
          <w:lang w:val="uk-UA"/>
        </w:rPr>
        <w:t xml:space="preserve">батьківського </w:t>
      </w:r>
      <w:proofErr w:type="spellStart"/>
      <w:r w:rsidR="006C383B">
        <w:rPr>
          <w:rFonts w:ascii="Times New Roman" w:hAnsi="Times New Roman"/>
          <w:sz w:val="28"/>
          <w:szCs w:val="28"/>
          <w:lang w:val="uk-UA"/>
        </w:rPr>
        <w:t>комітету–</w:t>
      </w:r>
      <w:proofErr w:type="spellEnd"/>
      <w:r w:rsidR="006C38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383B">
        <w:rPr>
          <w:rFonts w:ascii="Times New Roman" w:hAnsi="Times New Roman"/>
          <w:sz w:val="28"/>
          <w:szCs w:val="28"/>
          <w:lang w:val="uk-UA"/>
        </w:rPr>
        <w:t>Шеханіна</w:t>
      </w:r>
      <w:proofErr w:type="spellEnd"/>
      <w:r w:rsidR="006C383B">
        <w:rPr>
          <w:rFonts w:ascii="Times New Roman" w:hAnsi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6DC6" w:rsidRDefault="003E6DC6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966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6C383B">
        <w:rPr>
          <w:rFonts w:ascii="Times New Roman" w:hAnsi="Times New Roman"/>
          <w:sz w:val="28"/>
          <w:szCs w:val="28"/>
          <w:lang w:val="uk-UA"/>
        </w:rPr>
        <w:t>, завідувач,  члени батьківського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(реєстраційний лист додається)</w:t>
      </w:r>
    </w:p>
    <w:p w:rsidR="003E6DC6" w:rsidRPr="008B20E3" w:rsidRDefault="003E6DC6" w:rsidP="003E6DC6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</w:p>
    <w:p w:rsidR="003E6DC6" w:rsidRPr="008B20E3" w:rsidRDefault="003E6DC6" w:rsidP="003E6DC6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8B20E3">
        <w:rPr>
          <w:rFonts w:ascii="Times New Roman" w:hAnsi="Times New Roman"/>
          <w:sz w:val="28"/>
          <w:szCs w:val="28"/>
          <w:lang w:val="uk-UA" w:eastAsia="ar-SA"/>
        </w:rPr>
        <w:t>ПОРЯДОК ДЕННИЙ</w:t>
      </w:r>
    </w:p>
    <w:p w:rsidR="003E6DC6" w:rsidRDefault="003E6DC6" w:rsidP="003E6D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3E6DC6" w:rsidTr="0012715C">
        <w:tc>
          <w:tcPr>
            <w:tcW w:w="675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6946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Питання, що розглядаються</w:t>
            </w:r>
          </w:p>
        </w:tc>
        <w:tc>
          <w:tcPr>
            <w:tcW w:w="1950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Доповідач</w:t>
            </w:r>
          </w:p>
        </w:tc>
      </w:tr>
      <w:tr w:rsidR="003E6DC6" w:rsidTr="0012715C">
        <w:tc>
          <w:tcPr>
            <w:tcW w:w="675" w:type="dxa"/>
          </w:tcPr>
          <w:p w:rsidR="003E6DC6" w:rsidRPr="00034390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0343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6946" w:type="dxa"/>
          </w:tcPr>
          <w:p w:rsidR="003E6DC6" w:rsidRPr="00034390" w:rsidRDefault="003E6DC6" w:rsidP="006C383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03439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383B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членів батьківського комітету з Положенням про батьківський комітет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50" w:type="dxa"/>
          </w:tcPr>
          <w:p w:rsidR="003E6DC6" w:rsidRDefault="003E6DC6" w:rsidP="002B15E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Шеханіна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 xml:space="preserve"> О.В</w:t>
            </w:r>
            <w:r w:rsidR="006C383B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.</w:t>
            </w:r>
          </w:p>
        </w:tc>
      </w:tr>
      <w:tr w:rsidR="003E6DC6" w:rsidTr="0012715C">
        <w:tc>
          <w:tcPr>
            <w:tcW w:w="675" w:type="dxa"/>
          </w:tcPr>
          <w:p w:rsidR="003E6DC6" w:rsidRPr="00034390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6946" w:type="dxa"/>
          </w:tcPr>
          <w:p w:rsidR="003E6DC6" w:rsidRPr="00D0373C" w:rsidRDefault="003E6DC6" w:rsidP="00416A6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B5ACD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 </w:t>
            </w:r>
            <w:r w:rsidR="006C383B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затвердження плану батьківського комітету ДНЗ</w:t>
            </w:r>
            <w:r w:rsidR="00416A6A">
              <w:rPr>
                <w:rFonts w:ascii="Times New Roman" w:hAnsi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950" w:type="dxa"/>
          </w:tcPr>
          <w:p w:rsidR="003E6DC6" w:rsidRPr="00D0373C" w:rsidRDefault="006C383B" w:rsidP="00416A6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Шеханіна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 xml:space="preserve"> О.В.</w:t>
            </w:r>
          </w:p>
        </w:tc>
      </w:tr>
      <w:tr w:rsidR="003E6DC6" w:rsidTr="0012715C">
        <w:tc>
          <w:tcPr>
            <w:tcW w:w="675" w:type="dxa"/>
          </w:tcPr>
          <w:p w:rsidR="003E6DC6" w:rsidRPr="00034390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6946" w:type="dxa"/>
          </w:tcPr>
          <w:p w:rsidR="003E6DC6" w:rsidRPr="00100EBA" w:rsidRDefault="00100EBA" w:rsidP="00100EB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00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благоустрій території ДНЗ</w:t>
            </w:r>
          </w:p>
        </w:tc>
        <w:tc>
          <w:tcPr>
            <w:tcW w:w="1950" w:type="dxa"/>
          </w:tcPr>
          <w:p w:rsidR="003E6DC6" w:rsidRDefault="003E6DC6" w:rsidP="0012715C">
            <w:pP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100EBA" w:rsidTr="0012715C">
        <w:tc>
          <w:tcPr>
            <w:tcW w:w="675" w:type="dxa"/>
          </w:tcPr>
          <w:p w:rsidR="00100EBA" w:rsidRDefault="00100EBA" w:rsidP="0012715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6946" w:type="dxa"/>
          </w:tcPr>
          <w:p w:rsidR="00100EBA" w:rsidRPr="00100EBA" w:rsidRDefault="00100EBA" w:rsidP="00100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у</w:t>
            </w:r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proofErr w:type="spellStart"/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підготовці та організації осінніх </w:t>
            </w:r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</w:t>
            </w:r>
            <w:r w:rsidRPr="00100E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групах; осіннього ярмарку</w:t>
            </w:r>
          </w:p>
        </w:tc>
        <w:tc>
          <w:tcPr>
            <w:tcW w:w="1950" w:type="dxa"/>
          </w:tcPr>
          <w:p w:rsidR="00100EBA" w:rsidRDefault="00100EBA" w:rsidP="0012715C">
            <w:pP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3E6DC6" w:rsidRDefault="003E6DC6" w:rsidP="003E6DC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3CC" w:rsidRDefault="006C383B" w:rsidP="00C12FE5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D73CC">
        <w:rPr>
          <w:rFonts w:ascii="Times New Roman" w:hAnsi="Times New Roman"/>
          <w:sz w:val="28"/>
          <w:szCs w:val="28"/>
          <w:lang w:val="uk-UA"/>
        </w:rPr>
        <w:t>.</w:t>
      </w:r>
      <w:r w:rsidR="003E6DC6"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1D73CC" w:rsidRPr="001D73C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C383B" w:rsidRDefault="006C383B" w:rsidP="006C38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О.В,</w:t>
      </w:r>
      <w:r w:rsidRPr="006C383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голову батьківського комітету ДНЗ, яка</w:t>
      </w:r>
      <w:r w:rsidRPr="006C38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ознайомила членів батьківського комітету з Положенням про батьківський комітет</w:t>
      </w:r>
      <w:r w:rsidR="002B15E6">
        <w:rPr>
          <w:rFonts w:ascii="Times New Roman" w:hAnsi="Times New Roman"/>
          <w:sz w:val="28"/>
          <w:szCs w:val="28"/>
          <w:lang w:val="uk-UA"/>
        </w:rPr>
        <w:t xml:space="preserve"> ДНЗ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C38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затвердженого наказом від</w:t>
      </w:r>
      <w:r w:rsidR="00100EBA">
        <w:rPr>
          <w:rFonts w:ascii="Times New Roman" w:hAnsi="Times New Roman"/>
          <w:sz w:val="28"/>
          <w:szCs w:val="28"/>
          <w:lang w:val="uk-UA"/>
        </w:rPr>
        <w:t xml:space="preserve"> 17.09.2015 № 75/1</w:t>
      </w:r>
    </w:p>
    <w:p w:rsidR="006C383B" w:rsidRPr="001D73CC" w:rsidRDefault="006C383B" w:rsidP="00C12F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5B4" w:rsidRDefault="000755B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100EBA" w:rsidRPr="00CF4749" w:rsidRDefault="00100EBA" w:rsidP="00100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F474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уваги  «Положення</w:t>
      </w:r>
      <w:r w:rsidRPr="00CF4749">
        <w:rPr>
          <w:rFonts w:ascii="Times New Roman" w:hAnsi="Times New Roman" w:cs="Times New Roman"/>
          <w:sz w:val="28"/>
          <w:szCs w:val="28"/>
          <w:lang w:val="uk-UA"/>
        </w:rPr>
        <w:t xml:space="preserve"> про батьківський комітет ДНЗ».</w:t>
      </w:r>
    </w:p>
    <w:p w:rsidR="00100EBA" w:rsidRDefault="00100EBA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74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749">
        <w:rPr>
          <w:rFonts w:ascii="Times New Roman" w:hAnsi="Times New Roman" w:cs="Times New Roman"/>
          <w:sz w:val="28"/>
          <w:szCs w:val="28"/>
          <w:lang w:val="uk-UA"/>
        </w:rPr>
        <w:t>Членам батьківського комітету ДНЗ у своїй діяльності керуватися «Положенням про батьківський комітет ДНЗ».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383B" w:rsidRDefault="006C383B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голову батьківського комітету, я</w:t>
      </w:r>
      <w:r w:rsidR="002B15E6">
        <w:rPr>
          <w:rFonts w:ascii="Times New Roman" w:hAnsi="Times New Roman"/>
          <w:sz w:val="28"/>
          <w:szCs w:val="28"/>
          <w:lang w:val="uk-UA"/>
        </w:rPr>
        <w:t>ка познайом</w:t>
      </w:r>
      <w:r>
        <w:rPr>
          <w:rFonts w:ascii="Times New Roman" w:hAnsi="Times New Roman"/>
          <w:sz w:val="28"/>
          <w:szCs w:val="28"/>
          <w:lang w:val="uk-UA"/>
        </w:rPr>
        <w:t xml:space="preserve">ила з планом </w:t>
      </w:r>
      <w:proofErr w:type="spellStart"/>
      <w:r w:rsidR="002B15E6">
        <w:rPr>
          <w:rFonts w:ascii="Times New Roman" w:hAnsi="Times New Roman"/>
          <w:sz w:val="28"/>
          <w:szCs w:val="28"/>
          <w:lang w:val="uk-UA"/>
        </w:rPr>
        <w:t>баьківського</w:t>
      </w:r>
      <w:proofErr w:type="spellEnd"/>
      <w:r w:rsidR="002B15E6">
        <w:rPr>
          <w:rFonts w:ascii="Times New Roman" w:hAnsi="Times New Roman"/>
          <w:sz w:val="28"/>
          <w:szCs w:val="28"/>
          <w:lang w:val="uk-UA"/>
        </w:rPr>
        <w:t xml:space="preserve">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на 2015-2016 навчальний рік.</w:t>
      </w:r>
    </w:p>
    <w:p w:rsidR="002B15E6" w:rsidRDefault="002B15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  <w:proofErr w:type="spellStart"/>
    </w:p>
    <w:p w:rsidR="002B15E6" w:rsidRPr="002B15E6" w:rsidRDefault="002B15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End"/>
      <w:r>
        <w:rPr>
          <w:rFonts w:ascii="Times New Roman" w:hAnsi="Times New Roman"/>
          <w:sz w:val="28"/>
          <w:szCs w:val="28"/>
          <w:lang w:val="uk-UA"/>
        </w:rPr>
        <w:t>1.</w:t>
      </w:r>
      <w:r w:rsidRPr="002B15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Сахарчук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="001735AB">
        <w:rPr>
          <w:rFonts w:ascii="Times New Roman" w:hAnsi="Times New Roman"/>
          <w:sz w:val="28"/>
          <w:szCs w:val="28"/>
          <w:lang w:val="uk-UA"/>
        </w:rPr>
        <w:t>,член б/комітету,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5E6">
        <w:rPr>
          <w:rFonts w:ascii="Times New Roman" w:hAnsi="Times New Roman"/>
          <w:sz w:val="28"/>
          <w:szCs w:val="28"/>
          <w:lang w:val="uk-UA"/>
        </w:rPr>
        <w:t xml:space="preserve">запропонувала </w:t>
      </w:r>
      <w:r w:rsidR="001735AB">
        <w:rPr>
          <w:rFonts w:ascii="Times New Roman" w:hAnsi="Times New Roman"/>
          <w:sz w:val="28"/>
          <w:szCs w:val="28"/>
          <w:lang w:val="uk-UA"/>
        </w:rPr>
        <w:t xml:space="preserve">обрати членом педагогічної ради закладу з правом дорадчого голосу голову батьківського комітету </w:t>
      </w:r>
      <w:proofErr w:type="spellStart"/>
      <w:r w:rsidR="001735AB">
        <w:rPr>
          <w:rFonts w:ascii="Times New Roman" w:hAnsi="Times New Roman"/>
          <w:sz w:val="28"/>
          <w:szCs w:val="28"/>
          <w:lang w:val="uk-UA"/>
        </w:rPr>
        <w:t>Шеханіну</w:t>
      </w:r>
      <w:proofErr w:type="spellEnd"/>
      <w:r w:rsidR="001735AB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2B15E6" w:rsidRDefault="002B15E6" w:rsidP="002B15E6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2B15E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35AB">
        <w:rPr>
          <w:rFonts w:ascii="Times New Roman" w:hAnsi="Times New Roman" w:cs="Times New Roman"/>
          <w:sz w:val="28"/>
          <w:szCs w:val="28"/>
          <w:lang w:val="uk-UA"/>
        </w:rPr>
        <w:t xml:space="preserve"> Філіна В.І., </w:t>
      </w:r>
      <w:r w:rsidR="001735AB">
        <w:rPr>
          <w:rFonts w:ascii="Times New Roman" w:hAnsi="Times New Roman"/>
          <w:sz w:val="28"/>
          <w:szCs w:val="28"/>
          <w:lang w:val="uk-UA"/>
        </w:rPr>
        <w:t>член б/комітету,</w:t>
      </w:r>
      <w:r w:rsidR="00173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="001735AB">
        <w:rPr>
          <w:rFonts w:ascii="Times New Roman" w:hAnsi="Times New Roman"/>
          <w:sz w:val="28"/>
          <w:szCs w:val="28"/>
          <w:lang w:val="uk-UA"/>
        </w:rPr>
        <w:t>обрати членом атестаційної комісії закладу заступника голови батьківського комітету Зінченко І.В.</w:t>
      </w:r>
    </w:p>
    <w:p w:rsidR="001735AB" w:rsidRDefault="001735AB" w:rsidP="002B15E6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Зінченко І.В., заступник г</w:t>
      </w:r>
      <w:r w:rsidR="003F4FC6">
        <w:rPr>
          <w:rFonts w:ascii="Times New Roman" w:hAnsi="Times New Roman"/>
          <w:sz w:val="28"/>
          <w:szCs w:val="28"/>
          <w:lang w:val="uk-UA"/>
        </w:rPr>
        <w:t>олови б/комітету, повідомила, що потрібно затвердити комісії. Вона запропонувала наступні комісії: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соціально-побутових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Масленко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О.В.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трудового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Філіна В.І.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харчування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організовує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громадський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контроль за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харчуванням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Доленко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Т.В.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фінансово-господарча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покращенні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зміцненні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МТБ закладу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Скородєлова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С.Ю.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питань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зміцнення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здоров'я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дітей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приймає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оздоровчої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дітьми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, 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також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профілактичної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безпеки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життєдіяльності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Тесленко О.О.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займається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залученням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участі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свят,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допомагає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оформ</w:t>
      </w:r>
      <w:r>
        <w:rPr>
          <w:rFonts w:ascii="Times New Roman" w:eastAsia="Calibri" w:hAnsi="Times New Roman"/>
          <w:color w:val="000000"/>
          <w:sz w:val="28"/>
          <w:szCs w:val="28"/>
        </w:rPr>
        <w:t>ленні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ДНЗ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 відповідальний Зінченко І.В.</w:t>
      </w:r>
    </w:p>
    <w:p w:rsidR="002B15E6" w:rsidRDefault="002B15E6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B15E6" w:rsidRDefault="005E04F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2B15E6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="002B15E6" w:rsidRPr="002B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5E6">
        <w:rPr>
          <w:rFonts w:ascii="Times New Roman" w:hAnsi="Times New Roman"/>
          <w:sz w:val="28"/>
          <w:szCs w:val="28"/>
          <w:lang w:val="uk-UA"/>
        </w:rPr>
        <w:t>план батьківського комітету ДНЗ на 2015-2016 навчальний рік.</w:t>
      </w:r>
    </w:p>
    <w:p w:rsidR="001735AB" w:rsidRPr="002B15E6" w:rsidRDefault="001735AB" w:rsidP="001735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Обрати членом педагогічної ради закладу з правом дорадчого голосу голову батьківського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735AB" w:rsidRDefault="001735AB" w:rsidP="001735AB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 Обрати членом атестаційної комісії закладу заступника голови батьківського комітету Зінченко І.В.</w:t>
      </w:r>
    </w:p>
    <w:p w:rsidR="003F4FC6" w:rsidRDefault="003F4FC6" w:rsidP="001735AB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Затвердити комісії та відповідальних: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соціально-побутових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Масленко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О.В.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трудового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Філіна В.І.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харчування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організовує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громадський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контроль за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харчуванням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Доленко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Т.В.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5852AE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-</w:t>
      </w:r>
      <w:r w:rsidR="00AB4EB2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фінансово-господарча комісія</w:t>
      </w:r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покращенні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r w:rsidR="005852A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        </w:t>
      </w:r>
    </w:p>
    <w:p w:rsidR="003F4FC6" w:rsidRPr="003F4FC6" w:rsidRDefault="005852AE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3F4FC6" w:rsidRPr="003F4FC6">
        <w:rPr>
          <w:rFonts w:ascii="Times New Roman" w:eastAsia="Calibri" w:hAnsi="Times New Roman"/>
          <w:color w:val="000000"/>
          <w:sz w:val="28"/>
          <w:szCs w:val="28"/>
        </w:rPr>
        <w:t>зміцненні</w:t>
      </w:r>
      <w:proofErr w:type="spellEnd"/>
      <w:r w:rsidR="003F4FC6"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МТБ закладу</w:t>
      </w:r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</w:t>
      </w:r>
      <w:proofErr w:type="gramStart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>дальний</w:t>
      </w:r>
      <w:proofErr w:type="gramEnd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>Скородєлова</w:t>
      </w:r>
      <w:proofErr w:type="spellEnd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С.Ю.</w:t>
      </w:r>
      <w:r w:rsidR="003F4FC6"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питань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зміцнення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здоров'я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дітей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приймає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оздоровчої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дітьми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, 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також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профілактичної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безпеки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життєдіяльності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Тесленко О.О.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займається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залученням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участі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свят,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допомагає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оформ</w:t>
      </w:r>
      <w:r>
        <w:rPr>
          <w:rFonts w:ascii="Times New Roman" w:eastAsia="Calibri" w:hAnsi="Times New Roman"/>
          <w:color w:val="000000"/>
          <w:sz w:val="28"/>
          <w:szCs w:val="28"/>
        </w:rPr>
        <w:t>ленні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ДНЗ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 відповідальний Зінченко І.В.</w:t>
      </w:r>
    </w:p>
    <w:p w:rsidR="003F4FC6" w:rsidRDefault="001D73CC" w:rsidP="003F4F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3F4FC6" w:rsidRPr="003F4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1E5C" w:rsidRDefault="003F4FC6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голову батьківського комітету</w:t>
      </w:r>
      <w:r w:rsidR="00197B8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B84">
        <w:rPr>
          <w:rFonts w:ascii="Times New Roman" w:hAnsi="Times New Roman"/>
          <w:sz w:val="28"/>
          <w:szCs w:val="28"/>
          <w:lang w:val="uk-UA"/>
        </w:rPr>
        <w:t>про благоустрій території ДНЗ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97B84">
        <w:rPr>
          <w:rFonts w:ascii="Times New Roman" w:hAnsi="Times New Roman"/>
          <w:sz w:val="28"/>
          <w:szCs w:val="28"/>
          <w:lang w:val="uk-UA"/>
        </w:rPr>
        <w:t xml:space="preserve"> Вона наголосила, що батьки </w:t>
      </w:r>
      <w:proofErr w:type="spellStart"/>
      <w:r w:rsidR="00197B84">
        <w:rPr>
          <w:rFonts w:ascii="Times New Roman" w:hAnsi="Times New Roman"/>
          <w:sz w:val="28"/>
          <w:szCs w:val="28"/>
          <w:lang w:val="uk-UA"/>
        </w:rPr>
        <w:t>Марчевої</w:t>
      </w:r>
      <w:proofErr w:type="spellEnd"/>
      <w:r w:rsidR="00197B84">
        <w:rPr>
          <w:rFonts w:ascii="Times New Roman" w:hAnsi="Times New Roman"/>
          <w:sz w:val="28"/>
          <w:szCs w:val="28"/>
          <w:lang w:val="uk-UA"/>
        </w:rPr>
        <w:t xml:space="preserve"> Г. запланували зробити і вкопати</w:t>
      </w:r>
      <w:r w:rsidR="00197B84" w:rsidRPr="00197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B84">
        <w:rPr>
          <w:rFonts w:ascii="Times New Roman" w:hAnsi="Times New Roman"/>
          <w:sz w:val="28"/>
          <w:szCs w:val="28"/>
          <w:lang w:val="uk-UA"/>
        </w:rPr>
        <w:t>столи, лавки на майданчиках груп № 4,7., потрібно підтримати батьків та допомогти.</w:t>
      </w:r>
    </w:p>
    <w:p w:rsidR="00197B84" w:rsidRDefault="00197B8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197B84" w:rsidRPr="001D73CC" w:rsidRDefault="00197B8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1.Загривіна С.В., член батьківського комітету, висловила свою думку щодо аварійних дерев на території закладу, які торкаються електричних проводів</w:t>
      </w:r>
      <w:r w:rsidR="005852AE">
        <w:rPr>
          <w:rFonts w:ascii="Times New Roman" w:hAnsi="Times New Roman"/>
          <w:sz w:val="28"/>
          <w:szCs w:val="28"/>
          <w:lang w:val="uk-UA"/>
        </w:rPr>
        <w:t xml:space="preserve"> і загрожують дітям</w:t>
      </w:r>
      <w:r>
        <w:rPr>
          <w:rFonts w:ascii="Times New Roman" w:hAnsi="Times New Roman"/>
          <w:sz w:val="28"/>
          <w:szCs w:val="28"/>
          <w:lang w:val="uk-UA"/>
        </w:rPr>
        <w:t xml:space="preserve">. Вона запропонувала за батьківські кошти </w:t>
      </w:r>
      <w:r w:rsidR="005852AE">
        <w:rPr>
          <w:rFonts w:ascii="Times New Roman" w:hAnsi="Times New Roman"/>
          <w:sz w:val="28"/>
          <w:szCs w:val="28"/>
          <w:lang w:val="uk-UA"/>
        </w:rPr>
        <w:t xml:space="preserve">вирішити питання щодо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5852AE">
        <w:rPr>
          <w:rFonts w:ascii="Times New Roman" w:hAnsi="Times New Roman"/>
          <w:sz w:val="28"/>
          <w:szCs w:val="28"/>
          <w:lang w:val="uk-UA"/>
        </w:rPr>
        <w:t xml:space="preserve">аварійних </w:t>
      </w:r>
      <w:r>
        <w:rPr>
          <w:rFonts w:ascii="Times New Roman" w:hAnsi="Times New Roman"/>
          <w:sz w:val="28"/>
          <w:szCs w:val="28"/>
          <w:lang w:val="uk-UA"/>
        </w:rPr>
        <w:t xml:space="preserve">дерев, </w:t>
      </w:r>
      <w:r w:rsidR="005852AE">
        <w:rPr>
          <w:rFonts w:ascii="Times New Roman" w:hAnsi="Times New Roman"/>
          <w:sz w:val="28"/>
          <w:szCs w:val="28"/>
          <w:lang w:val="uk-UA"/>
        </w:rPr>
        <w:t>скласти акти.</w:t>
      </w:r>
    </w:p>
    <w:p w:rsidR="003E6DC6" w:rsidRDefault="00B31E5C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 w:rsidR="003E6DC6" w:rsidRPr="005230A2">
        <w:rPr>
          <w:rFonts w:ascii="Times New Roman" w:hAnsi="Times New Roman"/>
          <w:sz w:val="28"/>
          <w:szCs w:val="28"/>
          <w:lang w:val="uk-UA"/>
        </w:rPr>
        <w:t>:</w:t>
      </w:r>
    </w:p>
    <w:p w:rsidR="00197B84" w:rsidRDefault="005E04F7" w:rsidP="003F4F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197B84">
        <w:rPr>
          <w:rFonts w:ascii="Times New Roman" w:hAnsi="Times New Roman"/>
          <w:sz w:val="28"/>
          <w:szCs w:val="28"/>
          <w:lang w:val="uk-UA"/>
        </w:rPr>
        <w:t>Батькам груп № 4,7 зробити і вкопати столи, лавки на майданчиках груп № 4,7.</w:t>
      </w:r>
    </w:p>
    <w:p w:rsidR="005E04F7" w:rsidRDefault="00197B84" w:rsidP="00197B8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01.11.2015</w:t>
      </w:r>
    </w:p>
    <w:p w:rsidR="005852AE" w:rsidRDefault="005852AE" w:rsidP="005852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Доручити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О.В.,голові батьківського комітету</w:t>
      </w:r>
      <w:r w:rsidR="00AB4EB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Скородєловій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</w:t>
      </w:r>
      <w:r w:rsidR="00AB4EB2">
        <w:rPr>
          <w:rFonts w:ascii="Times New Roman" w:hAnsi="Times New Roman"/>
          <w:sz w:val="28"/>
          <w:szCs w:val="28"/>
          <w:lang w:val="uk-UA"/>
        </w:rPr>
        <w:t xml:space="preserve"> голові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фінансово-господарчої</w:t>
      </w:r>
      <w:r w:rsidRPr="005852AE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ї,</w:t>
      </w:r>
      <w:r>
        <w:rPr>
          <w:rFonts w:ascii="Times New Roman" w:hAnsi="Times New Roman"/>
          <w:sz w:val="28"/>
          <w:szCs w:val="28"/>
          <w:lang w:val="uk-UA"/>
        </w:rPr>
        <w:t xml:space="preserve"> вирішити питання щодо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аварійних дерев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липа) за кошти батьків, скласти дефектний акт та акт виконаних робіт.</w:t>
      </w:r>
    </w:p>
    <w:p w:rsidR="005852AE" w:rsidRDefault="005852AE" w:rsidP="005852A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Жовтень-листопад 2015</w:t>
      </w:r>
    </w:p>
    <w:p w:rsidR="005852AE" w:rsidRDefault="001D73CC" w:rsidP="00C12F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31E5C"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5852AE" w:rsidRPr="005852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1E5C" w:rsidRPr="001D73CC" w:rsidRDefault="00AB4EB2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Зінченко І.В., голову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</w:rPr>
        <w:t>комісі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ї</w:t>
      </w:r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, п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у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proofErr w:type="spellStart"/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підготовці та організації осінніх 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>свят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групах; осіннього ярмарку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281E" w:rsidRDefault="00E1281E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55D64" w:rsidRPr="00AB4EB2" w:rsidRDefault="00AB4EB2" w:rsidP="00AB4EB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Батькам сприяти в оформленні виставки</w:t>
      </w:r>
      <w:r w:rsidR="00055D64" w:rsidRPr="00AB4EB2">
        <w:rPr>
          <w:rFonts w:ascii="Times New Roman" w:hAnsi="Times New Roman"/>
          <w:sz w:val="28"/>
          <w:szCs w:val="28"/>
          <w:lang w:val="uk-UA"/>
        </w:rPr>
        <w:t xml:space="preserve"> дитячих малюнків на тему  «Чарівна осінь»</w:t>
      </w:r>
    </w:p>
    <w:p w:rsidR="00055D64" w:rsidRPr="00055D64" w:rsidRDefault="00055D64" w:rsidP="00C12FE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Жовтень</w:t>
      </w:r>
    </w:p>
    <w:p w:rsidR="00AB4EB2" w:rsidRDefault="00055D64" w:rsidP="00AB4EB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EB2">
        <w:rPr>
          <w:rFonts w:ascii="Times New Roman" w:hAnsi="Times New Roman"/>
          <w:sz w:val="28"/>
          <w:szCs w:val="28"/>
          <w:lang w:val="uk-UA"/>
        </w:rPr>
        <w:t>Залуча</w:t>
      </w:r>
      <w:r w:rsidR="00AB4EB2">
        <w:rPr>
          <w:rFonts w:ascii="Times New Roman" w:hAnsi="Times New Roman"/>
          <w:sz w:val="28"/>
          <w:szCs w:val="28"/>
          <w:lang w:val="uk-UA"/>
        </w:rPr>
        <w:t xml:space="preserve">ти батьків </w:t>
      </w:r>
      <w:r w:rsidR="00E1281E" w:rsidRPr="00AB4EB2">
        <w:rPr>
          <w:rFonts w:ascii="Times New Roman" w:hAnsi="Times New Roman"/>
          <w:sz w:val="28"/>
          <w:szCs w:val="28"/>
          <w:lang w:val="uk-UA"/>
        </w:rPr>
        <w:t xml:space="preserve">до участі у </w:t>
      </w:r>
      <w:r w:rsidR="00AB4EB2" w:rsidRPr="00100EB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підготовці та організації осінніх </w:t>
      </w:r>
      <w:r w:rsidR="00AB4EB2" w:rsidRPr="00100EBA">
        <w:rPr>
          <w:rFonts w:ascii="Times New Roman" w:hAnsi="Times New Roman"/>
          <w:color w:val="000000"/>
          <w:sz w:val="28"/>
          <w:szCs w:val="28"/>
        </w:rPr>
        <w:t>свят</w:t>
      </w:r>
      <w:r w:rsidR="00AB4EB2" w:rsidRPr="00100EB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групах; осіннього ярмарку</w:t>
      </w:r>
      <w:r w:rsidR="00AB4EB2">
        <w:rPr>
          <w:rFonts w:ascii="Times New Roman" w:hAnsi="Times New Roman"/>
          <w:sz w:val="28"/>
          <w:szCs w:val="28"/>
          <w:lang w:val="uk-UA"/>
        </w:rPr>
        <w:t>.</w:t>
      </w:r>
    </w:p>
    <w:p w:rsidR="002264CE" w:rsidRPr="00AB4EB2" w:rsidRDefault="00055D64" w:rsidP="00AB4EB2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B4EB2">
        <w:rPr>
          <w:rFonts w:ascii="Times New Roman" w:hAnsi="Times New Roman"/>
          <w:sz w:val="28"/>
          <w:szCs w:val="28"/>
          <w:lang w:val="uk-UA"/>
        </w:rPr>
        <w:t>Жовтень</w:t>
      </w:r>
      <w:r w:rsidR="00AB4EB2">
        <w:rPr>
          <w:rFonts w:ascii="Times New Roman" w:hAnsi="Times New Roman"/>
          <w:sz w:val="28"/>
          <w:szCs w:val="28"/>
          <w:lang w:val="uk-UA"/>
        </w:rPr>
        <w:t>-листопад</w:t>
      </w:r>
    </w:p>
    <w:p w:rsidR="002264CE" w:rsidRPr="002264CE" w:rsidRDefault="002264CE" w:rsidP="002264C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FE5" w:rsidRDefault="001D73CC" w:rsidP="00C12F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="00AB4EB2">
        <w:rPr>
          <w:rFonts w:ascii="Times New Roman" w:hAnsi="Times New Roman"/>
          <w:sz w:val="28"/>
          <w:szCs w:val="28"/>
          <w:lang w:val="uk-UA"/>
        </w:rPr>
        <w:t>батьківського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D73CC" w:rsidRDefault="00AB4EB2" w:rsidP="00C12F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батьківського комітету              </w:t>
      </w:r>
      <w:r w:rsidR="00427B3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С</w:t>
      </w:r>
      <w:r w:rsidR="00427B33">
        <w:rPr>
          <w:rFonts w:ascii="Times New Roman" w:hAnsi="Times New Roman"/>
          <w:sz w:val="28"/>
          <w:szCs w:val="28"/>
          <w:lang w:val="uk-UA"/>
        </w:rPr>
        <w:t>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Загривіна</w:t>
      </w:r>
      <w:proofErr w:type="spellEnd"/>
    </w:p>
    <w:sectPr w:rsidR="001D73CC" w:rsidSect="00C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9B"/>
    <w:multiLevelType w:val="multilevel"/>
    <w:tmpl w:val="FF62E1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A274DA"/>
    <w:multiLevelType w:val="hybridMultilevel"/>
    <w:tmpl w:val="646617BC"/>
    <w:lvl w:ilvl="0" w:tplc="DC00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CDE"/>
    <w:multiLevelType w:val="hybridMultilevel"/>
    <w:tmpl w:val="F000F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7A65"/>
    <w:multiLevelType w:val="hybridMultilevel"/>
    <w:tmpl w:val="360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2A83"/>
    <w:multiLevelType w:val="hybridMultilevel"/>
    <w:tmpl w:val="96F8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35A"/>
    <w:multiLevelType w:val="hybridMultilevel"/>
    <w:tmpl w:val="FBE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63A1"/>
    <w:multiLevelType w:val="multilevel"/>
    <w:tmpl w:val="C3448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9A3A65"/>
    <w:multiLevelType w:val="hybridMultilevel"/>
    <w:tmpl w:val="F18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0DE4"/>
    <w:multiLevelType w:val="hybridMultilevel"/>
    <w:tmpl w:val="67B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6CF4"/>
    <w:multiLevelType w:val="multilevel"/>
    <w:tmpl w:val="76341F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0257881"/>
    <w:multiLevelType w:val="hybridMultilevel"/>
    <w:tmpl w:val="7EA863CE"/>
    <w:lvl w:ilvl="0" w:tplc="DC00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7A4D"/>
    <w:multiLevelType w:val="hybridMultilevel"/>
    <w:tmpl w:val="12BA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C6"/>
    <w:rsid w:val="00055D64"/>
    <w:rsid w:val="000755B4"/>
    <w:rsid w:val="00100EBA"/>
    <w:rsid w:val="001735AB"/>
    <w:rsid w:val="00197B84"/>
    <w:rsid w:val="001D73CC"/>
    <w:rsid w:val="002264CE"/>
    <w:rsid w:val="00255420"/>
    <w:rsid w:val="002766B8"/>
    <w:rsid w:val="002B15E6"/>
    <w:rsid w:val="003313C0"/>
    <w:rsid w:val="003E6DC6"/>
    <w:rsid w:val="003F4FC6"/>
    <w:rsid w:val="00416A6A"/>
    <w:rsid w:val="00427B33"/>
    <w:rsid w:val="004319DD"/>
    <w:rsid w:val="00456758"/>
    <w:rsid w:val="005852AE"/>
    <w:rsid w:val="005A6492"/>
    <w:rsid w:val="005E04F7"/>
    <w:rsid w:val="006046B8"/>
    <w:rsid w:val="006C383B"/>
    <w:rsid w:val="007B11BE"/>
    <w:rsid w:val="007E269A"/>
    <w:rsid w:val="00832411"/>
    <w:rsid w:val="00992F2B"/>
    <w:rsid w:val="009C1836"/>
    <w:rsid w:val="009E314B"/>
    <w:rsid w:val="00AB4EB2"/>
    <w:rsid w:val="00AC6474"/>
    <w:rsid w:val="00B140C6"/>
    <w:rsid w:val="00B31E5C"/>
    <w:rsid w:val="00C12FE5"/>
    <w:rsid w:val="00C95D0D"/>
    <w:rsid w:val="00CB22CF"/>
    <w:rsid w:val="00D347D9"/>
    <w:rsid w:val="00E1281E"/>
    <w:rsid w:val="00E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C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3E6D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19DD"/>
    <w:pPr>
      <w:spacing w:after="0" w:line="240" w:lineRule="auto"/>
      <w:jc w:val="both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7EBA-23E7-4309-BD3D-B17F1AEE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2015-11-09T16:10:00Z</cp:lastPrinted>
  <dcterms:created xsi:type="dcterms:W3CDTF">2015-08-09T09:05:00Z</dcterms:created>
  <dcterms:modified xsi:type="dcterms:W3CDTF">2015-11-09T16:10:00Z</dcterms:modified>
</cp:coreProperties>
</file>